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51AA5" w14:textId="77777777" w:rsidR="002E4E63" w:rsidRDefault="002E4E63" w:rsidP="007A3193">
      <w:pPr>
        <w:jc w:val="both"/>
        <w:rPr>
          <w:rFonts w:ascii="Arial" w:hAnsi="Arial" w:cs="Arial"/>
          <w:sz w:val="20"/>
          <w:szCs w:val="20"/>
        </w:rPr>
      </w:pPr>
    </w:p>
    <w:p w14:paraId="7E9E7B58" w14:textId="77777777" w:rsidR="000E59AF" w:rsidRDefault="002E4E63" w:rsidP="007A3193">
      <w:pPr>
        <w:shd w:val="clear" w:color="auto" w:fill="E2EFD9" w:themeFill="accent6" w:themeFillTint="33"/>
        <w:jc w:val="center"/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</w:pPr>
      <w:r w:rsidRPr="000E59AF"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 xml:space="preserve">Zahteva podizvajalca za neposredno plačilo </w:t>
      </w:r>
    </w:p>
    <w:p w14:paraId="766E7E3E" w14:textId="38430834" w:rsidR="002E4E63" w:rsidRPr="000E59AF" w:rsidRDefault="002E4E63" w:rsidP="007A3193">
      <w:pPr>
        <w:shd w:val="clear" w:color="auto" w:fill="E2EFD9" w:themeFill="accent6" w:themeFillTint="33"/>
        <w:jc w:val="center"/>
        <w:rPr>
          <w:rFonts w:ascii="Arial" w:hAnsi="Arial" w:cs="Arial"/>
          <w:b/>
          <w:bCs/>
          <w:sz w:val="28"/>
          <w:szCs w:val="28"/>
        </w:rPr>
      </w:pPr>
      <w:r w:rsidRPr="000E59AF"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>in soglasje podizvajalca</w:t>
      </w:r>
    </w:p>
    <w:p w14:paraId="52F901D5" w14:textId="77777777" w:rsidR="002E4E63" w:rsidRDefault="002E4E63" w:rsidP="007A3193">
      <w:pPr>
        <w:jc w:val="both"/>
        <w:rPr>
          <w:rFonts w:ascii="Arial" w:hAnsi="Arial" w:cs="Arial"/>
          <w:sz w:val="20"/>
          <w:szCs w:val="20"/>
        </w:rPr>
      </w:pPr>
    </w:p>
    <w:p w14:paraId="75DDAADF" w14:textId="77777777" w:rsid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7195"/>
      </w:tblGrid>
      <w:tr w:rsidR="007A3193" w:rsidRPr="007A3193" w14:paraId="0B5CF007" w14:textId="77777777" w:rsidTr="007A3193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3F71E836" w14:textId="0591F0F2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podizvajalca</w:t>
            </w: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0FE6266D" w14:textId="77777777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  <w:tr w:rsidR="007A3193" w:rsidRPr="007A3193" w14:paraId="09F19A7F" w14:textId="77777777" w:rsidTr="007A3193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0770FA83" w14:textId="043F2598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Naslov: 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14472F63" w14:textId="77777777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7A3193" w:rsidRPr="007A3193" w14:paraId="7E185859" w14:textId="77777777" w:rsidTr="007A3193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528322A4" w14:textId="203A5B7F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Matična številka: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0BD4CF10" w14:textId="71607DA4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86273CB" w14:textId="77777777" w:rsidR="007A3193" w:rsidRDefault="007A3193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C518E5B" w14:textId="77777777" w:rsidR="007A3193" w:rsidRDefault="007A3193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3F11CE1" w14:textId="1ED4DCD5" w:rsidR="00C046DD" w:rsidRPr="000913ED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2" w:name="_GoBack"/>
      <w:bookmarkEnd w:id="2"/>
      <w:r w:rsidRPr="00040325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040325">
        <w:rPr>
          <w:rFonts w:ascii="Arial" w:hAnsi="Arial" w:cs="Arial"/>
          <w:sz w:val="20"/>
          <w:szCs w:val="20"/>
        </w:rPr>
        <w:t xml:space="preserve">št. </w:t>
      </w:r>
      <w:r w:rsidR="00826854" w:rsidRPr="00040325">
        <w:rPr>
          <w:rFonts w:ascii="Arial" w:eastAsiaTheme="majorEastAsia" w:hAnsi="Arial" w:cs="Arial"/>
          <w:b/>
          <w:sz w:val="20"/>
          <w:szCs w:val="20"/>
        </w:rPr>
        <w:t>4300</w:t>
      </w:r>
      <w:r w:rsidR="00040325" w:rsidRPr="00040325">
        <w:rPr>
          <w:rFonts w:ascii="Arial" w:eastAsiaTheme="majorEastAsia" w:hAnsi="Arial" w:cs="Arial"/>
          <w:b/>
          <w:sz w:val="20"/>
          <w:szCs w:val="20"/>
        </w:rPr>
        <w:t>-27</w:t>
      </w:r>
      <w:r w:rsidR="00826854" w:rsidRPr="00040325">
        <w:rPr>
          <w:rFonts w:ascii="Arial" w:eastAsiaTheme="majorEastAsia" w:hAnsi="Arial" w:cs="Arial"/>
          <w:b/>
          <w:sz w:val="20"/>
          <w:szCs w:val="20"/>
        </w:rPr>
        <w:t>/2025  »Razvoj algoritmov za podporo odločanju na trgu dela« z oznako OPALG-</w:t>
      </w:r>
      <w:r w:rsidR="00040325" w:rsidRPr="00040325">
        <w:rPr>
          <w:rFonts w:ascii="Arial" w:eastAsiaTheme="majorEastAsia" w:hAnsi="Arial" w:cs="Arial"/>
          <w:b/>
          <w:sz w:val="20"/>
          <w:szCs w:val="20"/>
        </w:rPr>
        <w:t>27</w:t>
      </w:r>
      <w:r w:rsidR="00826854" w:rsidRPr="00040325">
        <w:rPr>
          <w:rFonts w:ascii="Arial" w:eastAsiaTheme="majorEastAsia" w:hAnsi="Arial" w:cs="Arial"/>
          <w:b/>
          <w:sz w:val="20"/>
          <w:szCs w:val="20"/>
        </w:rPr>
        <w:t>/2025</w:t>
      </w:r>
      <w:r w:rsidR="00AA1002" w:rsidRPr="00040325">
        <w:rPr>
          <w:rFonts w:ascii="Arial" w:hAnsi="Arial" w:cs="Arial"/>
          <w:b/>
          <w:sz w:val="20"/>
          <w:szCs w:val="20"/>
        </w:rPr>
        <w:t>,</w:t>
      </w:r>
      <w:r w:rsidR="00513185" w:rsidRPr="00040325">
        <w:rPr>
          <w:rFonts w:ascii="Arial" w:hAnsi="Arial" w:cs="Arial"/>
          <w:b/>
          <w:sz w:val="20"/>
          <w:szCs w:val="20"/>
        </w:rPr>
        <w:t xml:space="preserve"> </w:t>
      </w:r>
      <w:r w:rsidRPr="00040325">
        <w:rPr>
          <w:rFonts w:ascii="Arial" w:hAnsi="Arial" w:cs="Arial"/>
          <w:sz w:val="20"/>
          <w:szCs w:val="20"/>
        </w:rPr>
        <w:t>v skladu s petim</w:t>
      </w:r>
      <w:r w:rsidRPr="000913ED">
        <w:rPr>
          <w:rFonts w:ascii="Arial" w:hAnsi="Arial" w:cs="Arial"/>
          <w:sz w:val="20"/>
          <w:szCs w:val="20"/>
        </w:rPr>
        <w:t xml:space="preserve"> odstavkom 94. člena ZJN-3</w:t>
      </w:r>
    </w:p>
    <w:p w14:paraId="63EDC4EB" w14:textId="77777777"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33A85BC4" w14:textId="77777777"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5CD5335C" w14:textId="77777777" w:rsidR="00892ADA" w:rsidRPr="00687457" w:rsidRDefault="00A35306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14:paraId="7A20435C" w14:textId="77777777" w:rsidR="000954B7" w:rsidRPr="0068745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42C512B0" w14:textId="77777777"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1D6AC3EE" w14:textId="77777777" w:rsidR="00687457" w:rsidRPr="00687457" w:rsidRDefault="0068745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23EB3AB5" w14:textId="122F6BBF"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račun, naveden v pogodbi med </w:t>
      </w:r>
      <w:r w:rsidR="006E2C15">
        <w:rPr>
          <w:rFonts w:ascii="Arial" w:hAnsi="Arial" w:cs="Arial"/>
          <w:color w:val="000000"/>
          <w:sz w:val="20"/>
          <w:szCs w:val="20"/>
        </w:rPr>
        <w:t>izvajalcem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naročnikom. Terjatve se bodo poravnale na podlagi izstavljenih računov, ki jih bo predhodno potrdil </w:t>
      </w:r>
      <w:r w:rsidR="006E2C15">
        <w:rPr>
          <w:rFonts w:ascii="Arial" w:hAnsi="Arial" w:cs="Arial"/>
          <w:color w:val="000000"/>
          <w:sz w:val="20"/>
          <w:szCs w:val="20"/>
        </w:rPr>
        <w:t>izvajalec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priložil svojim računom naročniku.</w:t>
      </w:r>
    </w:p>
    <w:p w14:paraId="123802E8" w14:textId="77777777"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9D426E5" w14:textId="77777777"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49F56DB0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423FF18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2AAEFBA" w14:textId="77777777" w:rsidR="007A3193" w:rsidRDefault="007A319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1793923" w14:textId="77777777" w:rsidR="007A3193" w:rsidRDefault="007A319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1B58655" w14:textId="77777777" w:rsidR="002E4E63" w:rsidRPr="00687457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AE4E3E7" w14:textId="77777777"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2E4E63" w14:paraId="1EDD097C" w14:textId="77777777" w:rsidTr="00475DEC">
        <w:tc>
          <w:tcPr>
            <w:tcW w:w="4531" w:type="dxa"/>
          </w:tcPr>
          <w:p w14:paraId="6568AE08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BE94404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EE348DC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6F000E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D61F4A6" w14:textId="77777777" w:rsidR="002E4E63" w:rsidRPr="002E4E63" w:rsidRDefault="002E4E63" w:rsidP="002E4E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Žig</w:t>
            </w:r>
            <w:r w:rsidRPr="002E4E63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103BC572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E4E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E63">
              <w:rPr>
                <w:rFonts w:ascii="Arial" w:hAnsi="Arial" w:cs="Arial"/>
                <w:sz w:val="20"/>
                <w:szCs w:val="20"/>
              </w:rPr>
            </w:r>
            <w:r w:rsidRPr="002E4E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01256E4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3A9C56AC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1AB5E944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4FC294F1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  <w:p w14:paraId="76D8C713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5A28D2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87E256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841781B" w14:textId="77777777" w:rsidR="002E4E63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79AB0D78" w14:textId="77777777" w:rsidR="002E4E63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3902D01D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BF6BE54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03F07589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AD9B427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4CE11C86" w14:textId="257A21B9"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Zaradi večjega števila podizvajalcev ponudnik obrazec lahko kopira.</w:t>
      </w:r>
    </w:p>
    <w:p w14:paraId="73103125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4F3A4AEE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EB75B5">
      <w:footerReference w:type="default" r:id="rId8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5C0F4" w14:textId="77777777" w:rsidR="001D5098" w:rsidRDefault="001D5098" w:rsidP="00892ADA">
      <w:r>
        <w:separator/>
      </w:r>
    </w:p>
  </w:endnote>
  <w:endnote w:type="continuationSeparator" w:id="0">
    <w:p w14:paraId="56EC8CB3" w14:textId="77777777"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8925019"/>
      <w:docPartObj>
        <w:docPartGallery w:val="Page Numbers (Bottom of Page)"/>
        <w:docPartUnique/>
      </w:docPartObj>
    </w:sdtPr>
    <w:sdtEndPr/>
    <w:sdtContent>
      <w:p w14:paraId="56A6C57B" w14:textId="02DF8A86" w:rsidR="00EC7EC4" w:rsidRDefault="00EC7EC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188AFD" w14:textId="77777777" w:rsidR="00EC7EC4" w:rsidRDefault="00EC7E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71BE0" w14:textId="77777777" w:rsidR="001D5098" w:rsidRDefault="001D5098" w:rsidP="00892ADA">
      <w:r>
        <w:separator/>
      </w:r>
    </w:p>
  </w:footnote>
  <w:footnote w:type="continuationSeparator" w:id="0">
    <w:p w14:paraId="5E6F642B" w14:textId="77777777" w:rsidR="001D5098" w:rsidRDefault="001D5098" w:rsidP="00892ADA">
      <w:r>
        <w:continuationSeparator/>
      </w:r>
    </w:p>
  </w:footnote>
  <w:footnote w:id="1">
    <w:p w14:paraId="20C1A401" w14:textId="77777777" w:rsidR="002E4E63" w:rsidRDefault="002E4E63" w:rsidP="002E4E63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E59AF">
        <w:rPr>
          <w:rFonts w:ascii="Arial" w:hAnsi="Arial" w:cs="Arial"/>
        </w:rPr>
        <w:t>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00101"/>
    <w:rsid w:val="00027603"/>
    <w:rsid w:val="000322D7"/>
    <w:rsid w:val="00040325"/>
    <w:rsid w:val="00050299"/>
    <w:rsid w:val="00055B39"/>
    <w:rsid w:val="000759E0"/>
    <w:rsid w:val="000913ED"/>
    <w:rsid w:val="000954B7"/>
    <w:rsid w:val="000C0648"/>
    <w:rsid w:val="000D1C93"/>
    <w:rsid w:val="000D37E3"/>
    <w:rsid w:val="000E0A1C"/>
    <w:rsid w:val="000E59AF"/>
    <w:rsid w:val="000F3243"/>
    <w:rsid w:val="000F7702"/>
    <w:rsid w:val="00113539"/>
    <w:rsid w:val="00142372"/>
    <w:rsid w:val="001D5098"/>
    <w:rsid w:val="00210365"/>
    <w:rsid w:val="00242E58"/>
    <w:rsid w:val="002B03F6"/>
    <w:rsid w:val="002E4E63"/>
    <w:rsid w:val="002E5EAC"/>
    <w:rsid w:val="002F7C4D"/>
    <w:rsid w:val="00343ED2"/>
    <w:rsid w:val="00357D19"/>
    <w:rsid w:val="00366B99"/>
    <w:rsid w:val="00373E12"/>
    <w:rsid w:val="0038159C"/>
    <w:rsid w:val="003A550A"/>
    <w:rsid w:val="00445E41"/>
    <w:rsid w:val="004A4367"/>
    <w:rsid w:val="004E0CA2"/>
    <w:rsid w:val="004F0BEA"/>
    <w:rsid w:val="00513185"/>
    <w:rsid w:val="005365C0"/>
    <w:rsid w:val="005905F6"/>
    <w:rsid w:val="005C2593"/>
    <w:rsid w:val="005E665A"/>
    <w:rsid w:val="0060142A"/>
    <w:rsid w:val="00613CCE"/>
    <w:rsid w:val="006141B1"/>
    <w:rsid w:val="00681D81"/>
    <w:rsid w:val="00687457"/>
    <w:rsid w:val="006C7723"/>
    <w:rsid w:val="006D34CD"/>
    <w:rsid w:val="006E2C15"/>
    <w:rsid w:val="00754817"/>
    <w:rsid w:val="00762071"/>
    <w:rsid w:val="00797FDD"/>
    <w:rsid w:val="007A3193"/>
    <w:rsid w:val="007A755B"/>
    <w:rsid w:val="007F4442"/>
    <w:rsid w:val="00807C63"/>
    <w:rsid w:val="00826854"/>
    <w:rsid w:val="00892ADA"/>
    <w:rsid w:val="008A3AA1"/>
    <w:rsid w:val="008C316A"/>
    <w:rsid w:val="008D244F"/>
    <w:rsid w:val="008D3914"/>
    <w:rsid w:val="008D7747"/>
    <w:rsid w:val="008E17EF"/>
    <w:rsid w:val="008E23BE"/>
    <w:rsid w:val="00943FCA"/>
    <w:rsid w:val="009908D7"/>
    <w:rsid w:val="00996696"/>
    <w:rsid w:val="009B6338"/>
    <w:rsid w:val="009D47BD"/>
    <w:rsid w:val="009F629B"/>
    <w:rsid w:val="00A24B15"/>
    <w:rsid w:val="00A35306"/>
    <w:rsid w:val="00A55948"/>
    <w:rsid w:val="00A812CE"/>
    <w:rsid w:val="00A8401D"/>
    <w:rsid w:val="00AA1002"/>
    <w:rsid w:val="00AB47EE"/>
    <w:rsid w:val="00AF01F5"/>
    <w:rsid w:val="00B20863"/>
    <w:rsid w:val="00B45123"/>
    <w:rsid w:val="00B5028F"/>
    <w:rsid w:val="00B56E69"/>
    <w:rsid w:val="00B76D9A"/>
    <w:rsid w:val="00B87ED4"/>
    <w:rsid w:val="00B94FD6"/>
    <w:rsid w:val="00B9545C"/>
    <w:rsid w:val="00BA3CB8"/>
    <w:rsid w:val="00BD17FC"/>
    <w:rsid w:val="00BE22CA"/>
    <w:rsid w:val="00C046DD"/>
    <w:rsid w:val="00C9618D"/>
    <w:rsid w:val="00CB178C"/>
    <w:rsid w:val="00CB484C"/>
    <w:rsid w:val="00CC15E9"/>
    <w:rsid w:val="00CF2960"/>
    <w:rsid w:val="00CF7A0F"/>
    <w:rsid w:val="00D14736"/>
    <w:rsid w:val="00D25EBB"/>
    <w:rsid w:val="00D6699F"/>
    <w:rsid w:val="00D73024"/>
    <w:rsid w:val="00D837E4"/>
    <w:rsid w:val="00DB0BBB"/>
    <w:rsid w:val="00DB1DF8"/>
    <w:rsid w:val="00DC428F"/>
    <w:rsid w:val="00DF05AE"/>
    <w:rsid w:val="00E37837"/>
    <w:rsid w:val="00E37F0B"/>
    <w:rsid w:val="00EB75B5"/>
    <w:rsid w:val="00EC7EC4"/>
    <w:rsid w:val="00ED6029"/>
    <w:rsid w:val="00F002A8"/>
    <w:rsid w:val="00F03011"/>
    <w:rsid w:val="00F03CCE"/>
    <w:rsid w:val="00F17463"/>
    <w:rsid w:val="00F21831"/>
    <w:rsid w:val="00F51D0B"/>
    <w:rsid w:val="00F64014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A6FAE-77FD-429E-97A0-3BA6A11EA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Nina Potokar Vrabec</cp:lastModifiedBy>
  <cp:revision>94</cp:revision>
  <cp:lastPrinted>2016-06-01T05:29:00Z</cp:lastPrinted>
  <dcterms:created xsi:type="dcterms:W3CDTF">2016-05-31T11:48:00Z</dcterms:created>
  <dcterms:modified xsi:type="dcterms:W3CDTF">2025-09-18T15:18:00Z</dcterms:modified>
</cp:coreProperties>
</file>